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b/>
        </w:rPr>
      </w:pPr>
      <w:r>
        <w:rPr>
          <w:rFonts w:hint="eastAsia"/>
          <w:b/>
        </w:rPr>
        <w:t>附件</w:t>
      </w:r>
      <w:r>
        <w:rPr>
          <w:b/>
        </w:rPr>
        <w:t xml:space="preserve">1              </w:t>
      </w:r>
    </w:p>
    <w:p>
      <w:pPr>
        <w:spacing w:line="600" w:lineRule="exact"/>
        <w:ind w:firstLine="723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投标</w:t>
      </w:r>
      <w:r>
        <w:rPr>
          <w:rFonts w:hint="eastAsia"/>
          <w:b/>
          <w:sz w:val="36"/>
          <w:szCs w:val="36"/>
        </w:rPr>
        <w:t>函</w:t>
      </w:r>
    </w:p>
    <w:p>
      <w:pPr>
        <w:spacing w:line="600" w:lineRule="exact"/>
        <w:ind w:firstLine="723"/>
        <w:jc w:val="center"/>
        <w:rPr>
          <w:rFonts w:hint="eastAsia"/>
          <w:b/>
          <w:sz w:val="36"/>
          <w:szCs w:val="36"/>
        </w:rPr>
      </w:pPr>
    </w:p>
    <w:p>
      <w:pPr>
        <w:tabs>
          <w:tab w:val="left" w:pos="1498"/>
        </w:tabs>
        <w:spacing w:line="360" w:lineRule="auto"/>
        <w:ind w:left="0" w:leftChars="0" w:firstLine="0" w:firstLineChars="0"/>
      </w:pPr>
      <w:r>
        <w:rPr>
          <w:rFonts w:hint="eastAsia"/>
        </w:rPr>
        <w:t>安庆皖江高科技投资发展有限公司：</w:t>
      </w:r>
    </w:p>
    <w:p>
      <w:pPr>
        <w:pStyle w:val="2"/>
        <w:spacing w:line="360" w:lineRule="auto"/>
        <w:ind w:firstLine="640" w:firstLineChars="200"/>
        <w:rPr>
          <w:szCs w:val="32"/>
        </w:rPr>
      </w:pPr>
      <w:r>
        <w:rPr>
          <w:rFonts w:hint="eastAsia"/>
          <w:szCs w:val="32"/>
        </w:rPr>
        <w:t>经研究，我们决定参加</w:t>
      </w:r>
      <w:r>
        <w:rPr>
          <w:rFonts w:hint="eastAsia" w:ascii="宋体" w:hAnsi="宋体"/>
          <w:lang w:val="en-US" w:eastAsia="zh-CN"/>
        </w:rPr>
        <w:t>2020年</w:t>
      </w:r>
      <w:r>
        <w:rPr>
          <w:rFonts w:hint="eastAsia" w:ascii="宋体" w:hAnsi="宋体"/>
        </w:rPr>
        <w:t>安庆皖江高科技投资发展有限公司</w:t>
      </w:r>
      <w:r>
        <w:rPr>
          <w:rFonts w:hint="eastAsia" w:ascii="宋体" w:hAnsi="宋体"/>
          <w:lang w:eastAsia="zh-CN"/>
        </w:rPr>
        <w:t>小微企业增信集合</w:t>
      </w:r>
      <w:r>
        <w:rPr>
          <w:rFonts w:hint="eastAsia" w:ascii="宋体" w:hAnsi="宋体"/>
        </w:rPr>
        <w:t>债券</w:t>
      </w:r>
      <w:r>
        <w:rPr>
          <w:rFonts w:hint="eastAsia" w:ascii="宋体" w:hAnsi="宋体"/>
          <w:lang w:eastAsia="zh-CN"/>
        </w:rPr>
        <w:t>主承销商比选</w:t>
      </w:r>
      <w:r>
        <w:rPr>
          <w:rFonts w:hint="eastAsia"/>
        </w:rPr>
        <w:t>活动</w:t>
      </w:r>
      <w:r>
        <w:rPr>
          <w:rFonts w:hint="eastAsia"/>
          <w:szCs w:val="32"/>
        </w:rPr>
        <w:t>，为此，我方郑重声明以下几点，并负法律责任。</w:t>
      </w:r>
    </w:p>
    <w:p>
      <w:pPr>
        <w:tabs>
          <w:tab w:val="left" w:pos="1498"/>
        </w:tabs>
        <w:spacing w:line="360" w:lineRule="auto"/>
        <w:ind w:firstLine="640"/>
      </w:pPr>
      <w:r>
        <w:rPr>
          <w:rFonts w:hint="eastAsia"/>
        </w:rPr>
        <w:t>一、我方递交的各项文件，一式六份；</w:t>
      </w:r>
    </w:p>
    <w:p>
      <w:pPr>
        <w:tabs>
          <w:tab w:val="left" w:pos="1498"/>
        </w:tabs>
        <w:spacing w:line="360" w:lineRule="auto"/>
        <w:ind w:firstLine="640"/>
      </w:pPr>
      <w:r>
        <w:rPr>
          <w:rFonts w:hint="eastAsia"/>
        </w:rPr>
        <w:t>二、如果我们的递交文件被接受，我们将履行文件中规定的每项要求，并按我们递交文件中的承诺按期、按质、按量完成；</w:t>
      </w:r>
    </w:p>
    <w:p>
      <w:pPr>
        <w:tabs>
          <w:tab w:val="left" w:pos="1498"/>
        </w:tabs>
        <w:spacing w:line="360" w:lineRule="auto"/>
        <w:ind w:firstLine="640"/>
      </w:pPr>
      <w:r>
        <w:rPr>
          <w:rFonts w:hint="eastAsia"/>
        </w:rPr>
        <w:t>三、我们理解，最低报价不是确定主承销商的唯一条件，你们有选择主承销商的权利；</w:t>
      </w:r>
    </w:p>
    <w:p>
      <w:pPr>
        <w:tabs>
          <w:tab w:val="left" w:pos="1498"/>
        </w:tabs>
        <w:spacing w:line="360" w:lineRule="auto"/>
        <w:ind w:firstLine="640"/>
      </w:pPr>
      <w:r>
        <w:rPr>
          <w:rFonts w:hint="eastAsia"/>
        </w:rPr>
        <w:t>四、我方愿按《中华人民共和国合同法》及其他有关法律、法规的规定，自觉履行自己的全部责任；</w:t>
      </w:r>
    </w:p>
    <w:p>
      <w:pPr>
        <w:tabs>
          <w:tab w:val="left" w:pos="1498"/>
        </w:tabs>
        <w:spacing w:line="360" w:lineRule="auto"/>
        <w:ind w:firstLine="640"/>
      </w:pPr>
      <w:r>
        <w:rPr>
          <w:rFonts w:hint="eastAsia"/>
        </w:rPr>
        <w:t>五、我方递交的文件有效期为</w:t>
      </w:r>
      <w:r>
        <w:t>60</w:t>
      </w:r>
      <w:r>
        <w:rPr>
          <w:rFonts w:hint="eastAsia"/>
        </w:rPr>
        <w:t>天。</w:t>
      </w:r>
    </w:p>
    <w:p>
      <w:pPr>
        <w:tabs>
          <w:tab w:val="left" w:pos="1498"/>
        </w:tabs>
        <w:spacing w:line="360" w:lineRule="auto"/>
        <w:ind w:firstLine="640"/>
      </w:pPr>
    </w:p>
    <w:p>
      <w:pPr>
        <w:spacing w:line="360" w:lineRule="auto"/>
        <w:ind w:right="640" w:firstLine="2240" w:firstLineChars="700"/>
        <w:rPr>
          <w:rFonts w:hint="eastAsia"/>
        </w:rPr>
      </w:pPr>
      <w:r>
        <w:rPr>
          <w:rFonts w:hint="eastAsia"/>
        </w:rPr>
        <w:t>单位名称（公章）：</w:t>
      </w:r>
    </w:p>
    <w:p>
      <w:pPr>
        <w:spacing w:line="360" w:lineRule="auto"/>
        <w:ind w:left="0" w:leftChars="0" w:right="640" w:firstLine="0" w:firstLineChars="0"/>
        <w:rPr>
          <w:rFonts w:hint="eastAsia"/>
        </w:rPr>
      </w:pPr>
    </w:p>
    <w:p>
      <w:pPr>
        <w:spacing w:line="360" w:lineRule="auto"/>
        <w:ind w:firstLine="640"/>
        <w:jc w:val="center"/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法定代表人或授权代表（签字或盖章）：</w:t>
      </w:r>
    </w:p>
    <w:p>
      <w:pPr>
        <w:wordWrap w:val="0"/>
        <w:spacing w:line="360" w:lineRule="auto"/>
        <w:ind w:firstLine="640"/>
        <w:jc w:val="center"/>
        <w:rPr>
          <w:rFonts w:hint="eastAsia"/>
        </w:rPr>
      </w:pPr>
    </w:p>
    <w:p>
      <w:pPr>
        <w:wordWrap w:val="0"/>
        <w:spacing w:line="360" w:lineRule="auto"/>
        <w:ind w:firstLine="2240" w:firstLineChars="700"/>
        <w:jc w:val="both"/>
      </w:pPr>
      <w:r>
        <w:rPr>
          <w:rFonts w:hint="eastAsia"/>
        </w:rPr>
        <w:t>日期：</w:t>
      </w:r>
      <w:r>
        <w:t>_____</w:t>
      </w:r>
      <w:r>
        <w:rPr>
          <w:rFonts w:hint="eastAsia"/>
        </w:rPr>
        <w:t>年</w:t>
      </w:r>
      <w:r>
        <w:t>____</w:t>
      </w:r>
      <w:r>
        <w:rPr>
          <w:rFonts w:hint="eastAsia"/>
        </w:rPr>
        <w:t>月</w:t>
      </w:r>
      <w:r>
        <w:t>____</w:t>
      </w:r>
      <w:r>
        <w:rPr>
          <w:rFonts w:hint="eastAsia"/>
        </w:rPr>
        <w:t>日</w:t>
      </w:r>
    </w:p>
    <w:p>
      <w:pPr>
        <w:spacing w:line="360" w:lineRule="auto"/>
        <w:ind w:firstLine="640"/>
      </w:pPr>
    </w:p>
    <w:p>
      <w:pPr>
        <w:spacing w:line="360" w:lineRule="auto"/>
        <w:ind w:firstLine="640"/>
      </w:pPr>
    </w:p>
    <w:p>
      <w:pPr>
        <w:spacing w:line="560" w:lineRule="exact"/>
        <w:ind w:left="0" w:leftChars="0" w:firstLine="0" w:firstLineChars="0"/>
        <w:rPr>
          <w:rFonts w:hint="eastAsia"/>
          <w:b/>
        </w:rPr>
      </w:pPr>
    </w:p>
    <w:p>
      <w:pPr>
        <w:spacing w:line="560" w:lineRule="exact"/>
        <w:ind w:left="0" w:leftChars="0" w:firstLine="0" w:firstLineChars="0"/>
        <w:rPr>
          <w:b/>
        </w:rPr>
      </w:pPr>
      <w:r>
        <w:rPr>
          <w:rFonts w:hint="eastAsia"/>
          <w:b/>
        </w:rPr>
        <w:t>附件</w:t>
      </w:r>
      <w:r>
        <w:rPr>
          <w:b/>
        </w:rPr>
        <w:t>2</w:t>
      </w:r>
    </w:p>
    <w:p>
      <w:pPr>
        <w:spacing w:line="360" w:lineRule="auto"/>
        <w:ind w:firstLine="803"/>
        <w:jc w:val="center"/>
        <w:rPr>
          <w:b/>
          <w:spacing w:val="20"/>
          <w:position w:val="6"/>
          <w:sz w:val="36"/>
          <w:szCs w:val="36"/>
        </w:rPr>
      </w:pPr>
    </w:p>
    <w:p>
      <w:pPr>
        <w:spacing w:line="360" w:lineRule="auto"/>
        <w:ind w:firstLine="0" w:firstLineChars="0"/>
        <w:jc w:val="center"/>
        <w:rPr>
          <w:rFonts w:hint="eastAsia" w:eastAsia="仿宋_GB2312"/>
          <w:lang w:eastAsia="zh-CN"/>
        </w:rPr>
      </w:pPr>
      <w:r>
        <w:rPr>
          <w:rFonts w:hint="eastAsia"/>
          <w:b/>
          <w:spacing w:val="20"/>
          <w:position w:val="6"/>
          <w:sz w:val="36"/>
          <w:szCs w:val="36"/>
          <w:lang w:eastAsia="zh-CN"/>
        </w:rPr>
        <w:t>法定代表人授权委托书</w:t>
      </w:r>
    </w:p>
    <w:p>
      <w:pPr>
        <w:autoSpaceDE w:val="0"/>
        <w:autoSpaceDN w:val="0"/>
        <w:adjustRightInd w:val="0"/>
        <w:ind w:left="0" w:leftChars="0" w:firstLine="0" w:firstLineChars="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</w:p>
    <w:p>
      <w:pPr>
        <w:tabs>
          <w:tab w:val="left" w:pos="1498"/>
        </w:tabs>
        <w:spacing w:line="360" w:lineRule="auto"/>
        <w:ind w:left="0" w:leftChars="0" w:firstLine="0" w:firstLineChars="0"/>
      </w:pPr>
      <w:r>
        <w:rPr>
          <w:rFonts w:hint="eastAsia"/>
        </w:rPr>
        <w:t>安庆皖江高科技投资发展有限公司：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</w:p>
    <w:p>
      <w:pPr>
        <w:tabs>
          <w:tab w:val="left" w:pos="1498"/>
        </w:tabs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u w:val="single"/>
        </w:rPr>
        <w:t xml:space="preserve">（单位名称）法定代表人      授权我单位（姓名） 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</w:rPr>
        <w:t xml:space="preserve">（身份证号码）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为我单位本次授权代理人，全权处理</w:t>
      </w:r>
      <w:r>
        <w:rPr>
          <w:rFonts w:hint="eastAsia" w:ascii="宋体" w:hAnsi="宋体"/>
          <w:lang w:val="en-US" w:eastAsia="zh-CN"/>
        </w:rPr>
        <w:t>2020年</w:t>
      </w:r>
      <w:r>
        <w:rPr>
          <w:rFonts w:hint="eastAsia" w:ascii="宋体" w:hAnsi="宋体"/>
        </w:rPr>
        <w:t>安庆皖江高科技投资发展有限公司</w:t>
      </w:r>
      <w:r>
        <w:rPr>
          <w:rFonts w:hint="eastAsia" w:ascii="宋体" w:hAnsi="宋体"/>
          <w:lang w:eastAsia="zh-CN"/>
        </w:rPr>
        <w:t>小微企业增信集合</w:t>
      </w:r>
      <w:r>
        <w:rPr>
          <w:rFonts w:hint="eastAsia" w:ascii="宋体" w:hAnsi="宋体"/>
        </w:rPr>
        <w:t>债券</w:t>
      </w:r>
      <w:r>
        <w:rPr>
          <w:rFonts w:hint="eastAsia" w:ascii="宋体" w:hAnsi="宋体"/>
          <w:lang w:eastAsia="zh-CN"/>
        </w:rPr>
        <w:t>主承销商比选</w:t>
      </w:r>
      <w:r>
        <w:rPr>
          <w:rFonts w:hint="eastAsia"/>
        </w:rPr>
        <w:t>活动的一切</w:t>
      </w:r>
      <w:r>
        <w:rPr>
          <w:rFonts w:hint="eastAsia"/>
          <w:lang w:eastAsia="zh-CN"/>
        </w:rPr>
        <w:t>相关</w:t>
      </w:r>
      <w:r>
        <w:rPr>
          <w:rFonts w:hint="eastAsia"/>
        </w:rPr>
        <w:t>事宜。</w:t>
      </w:r>
    </w:p>
    <w:p>
      <w:pPr>
        <w:tabs>
          <w:tab w:val="left" w:pos="1498"/>
        </w:tabs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特此授权！</w:t>
      </w:r>
    </w:p>
    <w:p>
      <w:pPr>
        <w:tabs>
          <w:tab w:val="left" w:pos="1498"/>
        </w:tabs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（附法定代表人、授权代理人身份证明复印件）。</w:t>
      </w:r>
    </w:p>
    <w:p>
      <w:pPr>
        <w:tabs>
          <w:tab w:val="left" w:pos="1498"/>
        </w:tabs>
        <w:spacing w:line="360" w:lineRule="auto"/>
        <w:ind w:left="0" w:leftChars="0" w:firstLine="0" w:firstLineChars="0"/>
        <w:rPr>
          <w:rFonts w:hint="eastAsia"/>
        </w:rPr>
      </w:pPr>
    </w:p>
    <w:p>
      <w:pPr>
        <w:tabs>
          <w:tab w:val="left" w:pos="1498"/>
        </w:tabs>
        <w:spacing w:line="360" w:lineRule="auto"/>
        <w:ind w:left="0" w:leftChars="0" w:firstLine="0" w:firstLineChars="0"/>
        <w:rPr>
          <w:rFonts w:hint="eastAsia"/>
        </w:rPr>
      </w:pPr>
    </w:p>
    <w:p>
      <w:pPr>
        <w:tabs>
          <w:tab w:val="left" w:pos="1498"/>
        </w:tabs>
        <w:spacing w:line="360" w:lineRule="auto"/>
        <w:ind w:firstLine="960" w:firstLineChars="300"/>
        <w:rPr>
          <w:rFonts w:hint="eastAsia"/>
        </w:rPr>
      </w:pPr>
      <w:r>
        <w:rPr>
          <w:rFonts w:hint="eastAsia"/>
        </w:rPr>
        <w:t>单位名称（公章）：</w:t>
      </w:r>
    </w:p>
    <w:p>
      <w:pPr>
        <w:tabs>
          <w:tab w:val="left" w:pos="1498"/>
        </w:tabs>
        <w:spacing w:line="360" w:lineRule="auto"/>
        <w:ind w:firstLine="960" w:firstLineChars="300"/>
        <w:rPr>
          <w:rFonts w:hint="eastAsia"/>
        </w:rPr>
      </w:pPr>
    </w:p>
    <w:p>
      <w:pPr>
        <w:tabs>
          <w:tab w:val="left" w:pos="1498"/>
        </w:tabs>
        <w:spacing w:line="360" w:lineRule="auto"/>
        <w:ind w:firstLine="960" w:firstLineChars="300"/>
        <w:rPr>
          <w:rFonts w:hint="eastAsia"/>
        </w:rPr>
      </w:pPr>
      <w:r>
        <w:rPr>
          <w:rFonts w:hint="eastAsia"/>
        </w:rPr>
        <w:t>法定代表人（签字或盖章）</w:t>
      </w:r>
    </w:p>
    <w:p>
      <w:pPr>
        <w:tabs>
          <w:tab w:val="left" w:pos="1498"/>
        </w:tabs>
        <w:spacing w:line="360" w:lineRule="auto"/>
        <w:ind w:firstLine="960" w:firstLineChars="300"/>
        <w:rPr>
          <w:rFonts w:hint="eastAsia"/>
        </w:rPr>
      </w:pPr>
    </w:p>
    <w:p>
      <w:pPr>
        <w:tabs>
          <w:tab w:val="left" w:pos="1498"/>
        </w:tabs>
        <w:spacing w:line="360" w:lineRule="auto"/>
        <w:ind w:firstLine="960" w:firstLineChars="300"/>
        <w:rPr>
          <w:rFonts w:hint="eastAsia"/>
        </w:rPr>
      </w:pPr>
      <w:r>
        <w:rPr>
          <w:rFonts w:hint="eastAsia"/>
        </w:rPr>
        <w:t>法人授权代表（签字）：</w:t>
      </w:r>
    </w:p>
    <w:p>
      <w:pPr>
        <w:tabs>
          <w:tab w:val="left" w:pos="1498"/>
        </w:tabs>
        <w:spacing w:line="360" w:lineRule="auto"/>
        <w:ind w:firstLine="960" w:firstLineChars="300"/>
        <w:rPr>
          <w:rFonts w:hint="eastAsia"/>
        </w:rPr>
      </w:pPr>
    </w:p>
    <w:p>
      <w:pPr>
        <w:tabs>
          <w:tab w:val="left" w:pos="1498"/>
        </w:tabs>
        <w:spacing w:line="360" w:lineRule="auto"/>
        <w:ind w:firstLine="960" w:firstLineChars="300"/>
        <w:rPr>
          <w:rFonts w:hint="eastAsia"/>
        </w:rPr>
        <w:sectPr>
          <w:pgSz w:w="11906" w:h="17338"/>
          <w:pgMar w:top="1291" w:right="1488" w:bottom="943" w:left="1351" w:header="720" w:footer="720" w:gutter="0"/>
          <w:cols w:space="720" w:num="1"/>
        </w:sectPr>
      </w:pPr>
      <w:r>
        <w:rPr>
          <w:rFonts w:hint="eastAsia"/>
        </w:rPr>
        <w:t>日期：_____年____月___</w:t>
      </w:r>
    </w:p>
    <w:p>
      <w:pPr>
        <w:spacing w:line="360" w:lineRule="auto"/>
        <w:ind w:firstLine="0" w:firstLineChars="0"/>
      </w:pPr>
    </w:p>
    <w:p>
      <w:pPr>
        <w:spacing w:line="560" w:lineRule="exact"/>
        <w:ind w:left="0" w:leftChars="0" w:firstLine="0" w:firstLineChars="0"/>
        <w:rPr>
          <w:rFonts w:hint="eastAsia" w:eastAsia="仿宋_GB2312"/>
          <w:b/>
          <w:lang w:val="en-US" w:eastAsia="zh-CN"/>
        </w:rPr>
      </w:pPr>
      <w:r>
        <w:rPr>
          <w:rFonts w:hint="eastAsia"/>
          <w:b/>
        </w:rPr>
        <w:t>附件</w:t>
      </w:r>
      <w:r>
        <w:rPr>
          <w:rFonts w:hint="eastAsia"/>
          <w:b/>
          <w:lang w:val="en-US" w:eastAsia="zh-CN"/>
        </w:rPr>
        <w:t>3</w:t>
      </w:r>
    </w:p>
    <w:p>
      <w:pPr>
        <w:spacing w:line="360" w:lineRule="auto"/>
        <w:ind w:firstLine="803"/>
        <w:jc w:val="center"/>
        <w:rPr>
          <w:b/>
          <w:spacing w:val="20"/>
          <w:position w:val="6"/>
          <w:sz w:val="36"/>
          <w:szCs w:val="36"/>
        </w:rPr>
      </w:pPr>
    </w:p>
    <w:p>
      <w:pPr>
        <w:spacing w:line="360" w:lineRule="auto"/>
        <w:ind w:firstLine="2810" w:firstLineChars="700"/>
        <w:jc w:val="both"/>
        <w:rPr>
          <w:b/>
          <w:spacing w:val="20"/>
          <w:position w:val="6"/>
          <w:sz w:val="36"/>
          <w:szCs w:val="36"/>
        </w:rPr>
      </w:pPr>
      <w:r>
        <w:rPr>
          <w:rFonts w:hint="eastAsia"/>
          <w:b/>
          <w:spacing w:val="20"/>
          <w:position w:val="6"/>
          <w:sz w:val="36"/>
          <w:szCs w:val="36"/>
        </w:rPr>
        <w:t>承销费率报价函</w:t>
      </w:r>
    </w:p>
    <w:p>
      <w:pPr>
        <w:tabs>
          <w:tab w:val="left" w:pos="1498"/>
        </w:tabs>
        <w:spacing w:line="360" w:lineRule="auto"/>
        <w:ind w:left="0" w:leftChars="0" w:firstLine="0" w:firstLineChars="0"/>
        <w:jc w:val="left"/>
        <w:rPr>
          <w:rFonts w:hint="eastAsia"/>
        </w:rPr>
      </w:pPr>
    </w:p>
    <w:p>
      <w:pPr>
        <w:tabs>
          <w:tab w:val="left" w:pos="1498"/>
        </w:tabs>
        <w:spacing w:line="360" w:lineRule="auto"/>
        <w:ind w:left="0" w:leftChars="0" w:firstLine="0" w:firstLineChars="0"/>
        <w:jc w:val="left"/>
      </w:pPr>
      <w:r>
        <w:rPr>
          <w:rFonts w:hint="eastAsia"/>
        </w:rPr>
        <w:t>安庆皖江高科技投资发展有限公司：</w:t>
      </w:r>
    </w:p>
    <w:p>
      <w:pPr>
        <w:tabs>
          <w:tab w:val="left" w:pos="1498"/>
        </w:tabs>
        <w:spacing w:line="360" w:lineRule="auto"/>
        <w:ind w:left="0" w:leftChars="0" w:firstLine="640" w:firstLineChars="200"/>
        <w:jc w:val="left"/>
      </w:pPr>
      <w:r>
        <w:rPr>
          <w:rFonts w:hint="eastAsia"/>
        </w:rPr>
        <w:t>我公司同意参与</w:t>
      </w:r>
      <w:r>
        <w:rPr>
          <w:rFonts w:hint="eastAsia"/>
          <w:lang w:eastAsia="zh-CN"/>
        </w:rPr>
        <w:t>，</w:t>
      </w:r>
      <w:r>
        <w:rPr>
          <w:rFonts w:hint="eastAsia"/>
        </w:rPr>
        <w:t>如成功取得贵公司本次的主承销商资格，本次债券承销费率不高于</w:t>
      </w:r>
      <w:r>
        <w:rPr>
          <w:rFonts w:hint="eastAsia"/>
          <w:lang w:val="en-US" w:eastAsia="zh-CN"/>
        </w:rPr>
        <w:t xml:space="preserve">  </w:t>
      </w:r>
      <w:r>
        <w:t>/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年</w:t>
      </w:r>
      <w:r>
        <w:rPr>
          <w:rFonts w:hint="eastAsia"/>
          <w:lang w:eastAsia="zh-CN"/>
        </w:rPr>
        <w:t>，总费率不高于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。</w:t>
      </w:r>
    </w:p>
    <w:p>
      <w:pPr>
        <w:tabs>
          <w:tab w:val="left" w:pos="1498"/>
        </w:tabs>
        <w:spacing w:line="360" w:lineRule="auto"/>
        <w:ind w:firstLine="640"/>
        <w:jc w:val="left"/>
      </w:pPr>
    </w:p>
    <w:p>
      <w:pPr>
        <w:tabs>
          <w:tab w:val="left" w:pos="1498"/>
        </w:tabs>
        <w:spacing w:line="360" w:lineRule="auto"/>
        <w:ind w:firstLine="640"/>
        <w:jc w:val="left"/>
      </w:pPr>
    </w:p>
    <w:p>
      <w:pPr>
        <w:tabs>
          <w:tab w:val="left" w:pos="1498"/>
        </w:tabs>
        <w:spacing w:line="360" w:lineRule="auto"/>
        <w:ind w:firstLine="640"/>
        <w:jc w:val="left"/>
      </w:pPr>
    </w:p>
    <w:p>
      <w:pPr>
        <w:tabs>
          <w:tab w:val="left" w:pos="1498"/>
        </w:tabs>
        <w:wordWrap w:val="0"/>
        <w:spacing w:line="360" w:lineRule="auto"/>
        <w:ind w:right="640" w:firstLine="640"/>
        <w:jc w:val="center"/>
      </w:pPr>
      <w:r>
        <w:rPr>
          <w:rFonts w:hint="eastAsia"/>
        </w:rPr>
        <w:t>单位名称（公章）</w:t>
      </w:r>
    </w:p>
    <w:p>
      <w:pPr>
        <w:tabs>
          <w:tab w:val="left" w:pos="1498"/>
        </w:tabs>
        <w:spacing w:line="360" w:lineRule="auto"/>
        <w:ind w:right="640" w:firstLine="5760" w:firstLineChars="1800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p>
      <w:pPr>
        <w:ind w:firstLine="640"/>
      </w:pPr>
    </w:p>
    <w:p>
      <w:pPr>
        <w:ind w:firstLine="640"/>
      </w:pPr>
      <w:bookmarkStart w:id="0" w:name="_GoBack"/>
      <w:bookmarkEnd w:id="0"/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AF"/>
    <w:rsid w:val="001B3DAF"/>
    <w:rsid w:val="009B5A7D"/>
    <w:rsid w:val="5537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ascii="仿宋_GB2312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unhideWhenUsed/>
    <w:qFormat/>
    <w:uiPriority w:val="99"/>
    <w:pPr>
      <w:ind w:firstLine="225" w:firstLineChars="225"/>
    </w:pPr>
    <w:rPr>
      <w:kern w:val="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semiHidden/>
    <w:uiPriority w:val="99"/>
    <w:rPr>
      <w:rFonts w:ascii="仿宋_GB2312" w:hAnsi="仿宋" w:eastAsia="仿宋_GB2312"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102</Words>
  <Characters>587</Characters>
  <Lines>4</Lines>
  <Paragraphs>1</Paragraphs>
  <TotalTime>1</TotalTime>
  <ScaleCrop>false</ScaleCrop>
  <LinksUpToDate>false</LinksUpToDate>
  <CharactersWithSpaces>688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2020-06-09T09:31:00Z</dcterms:created>
  <dc:creator>Windows User</dc:creator>
  <cp:lastModifiedBy>深深慕雪</cp:lastModifiedBy>
  <cp:lastPrinted>2020-06-09T09:45:19Z</cp:lastPrinted>
  <dcterms:modified xsi:type="dcterms:W3CDTF">2020-06-09T10:02:24Z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